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01D7A" w14:textId="77777777" w:rsidR="00F70B34" w:rsidRPr="00292366" w:rsidRDefault="00F70B34" w:rsidP="00BE3516">
      <w:pPr>
        <w:rPr>
          <w:rFonts w:ascii="Tekton Pro Ext" w:hAnsi="Tekton Pro Ext"/>
        </w:rPr>
      </w:pPr>
    </w:p>
    <w:p w14:paraId="6EF78DC9" w14:textId="77777777" w:rsidR="002B2602" w:rsidRDefault="00292366" w:rsidP="002B2602">
      <w:pPr>
        <w:spacing w:after="0" w:line="240" w:lineRule="auto"/>
        <w:outlineLvl w:val="1"/>
        <w:rPr>
          <w:rFonts w:ascii="Tekton Pro Ext" w:eastAsia="Times New Roman" w:hAnsi="Tekton Pro Ext" w:cs="Times New Roman"/>
          <w:b/>
          <w:bCs/>
          <w:sz w:val="36"/>
          <w:szCs w:val="36"/>
          <w:lang w:eastAsia="en-CA"/>
        </w:rPr>
      </w:pPr>
      <w:r w:rsidRPr="00292366">
        <w:rPr>
          <w:rFonts w:ascii="Tekton Pro Ext" w:eastAsia="Times New Roman" w:hAnsi="Tekton Pro Ext" w:cs="Times New Roman"/>
          <w:b/>
          <w:bCs/>
          <w:sz w:val="36"/>
          <w:szCs w:val="36"/>
          <w:lang w:eastAsia="en-CA"/>
        </w:rPr>
        <w:t>Automotive Sales &amp;</w:t>
      </w:r>
      <w:r>
        <w:rPr>
          <w:rFonts w:ascii="Tekton Pro Ext" w:eastAsia="Times New Roman" w:hAnsi="Tekton Pro Ext" w:cs="Times New Roman"/>
          <w:b/>
          <w:bCs/>
          <w:sz w:val="36"/>
          <w:szCs w:val="36"/>
          <w:lang w:eastAsia="en-CA"/>
        </w:rPr>
        <w:t xml:space="preserve"> Leasing Consultant </w:t>
      </w:r>
    </w:p>
    <w:p w14:paraId="2A074844" w14:textId="77777777" w:rsidR="00292366" w:rsidRDefault="00292366" w:rsidP="002B2602">
      <w:pPr>
        <w:spacing w:after="0" w:line="240" w:lineRule="auto"/>
        <w:outlineLvl w:val="1"/>
        <w:rPr>
          <w:rFonts w:ascii="Tekton Pro Ext" w:eastAsia="Times New Roman" w:hAnsi="Tekton Pro Ext" w:cs="Times New Roman"/>
          <w:b/>
          <w:bCs/>
          <w:sz w:val="36"/>
          <w:szCs w:val="36"/>
          <w:lang w:eastAsia="en-CA"/>
        </w:rPr>
      </w:pPr>
      <w:r>
        <w:rPr>
          <w:rFonts w:ascii="Tekton Pro Ext" w:eastAsia="Times New Roman" w:hAnsi="Tekton Pro Ext" w:cs="Times New Roman"/>
          <w:b/>
          <w:bCs/>
          <w:sz w:val="36"/>
          <w:szCs w:val="36"/>
          <w:lang w:eastAsia="en-CA"/>
        </w:rPr>
        <w:t>Harris Oceanside Chevrolet Buick GMC</w:t>
      </w:r>
    </w:p>
    <w:p w14:paraId="746C1012" w14:textId="77777777" w:rsidR="002B2602" w:rsidRPr="00292366" w:rsidRDefault="002B2602" w:rsidP="002B2602">
      <w:pPr>
        <w:spacing w:after="0" w:line="240" w:lineRule="auto"/>
        <w:outlineLvl w:val="1"/>
        <w:rPr>
          <w:rFonts w:ascii="Tekton Pro Ext" w:eastAsia="Times New Roman" w:hAnsi="Tekton Pro Ext" w:cs="Times New Roman"/>
          <w:b/>
          <w:bCs/>
          <w:sz w:val="36"/>
          <w:szCs w:val="36"/>
          <w:lang w:eastAsia="en-CA"/>
        </w:rPr>
      </w:pPr>
    </w:p>
    <w:p w14:paraId="70B18BA8" w14:textId="77777777" w:rsidR="00292366" w:rsidRPr="00292366" w:rsidRDefault="00292366" w:rsidP="00292366">
      <w:pPr>
        <w:spacing w:after="0" w:line="240" w:lineRule="auto"/>
        <w:rPr>
          <w:rFonts w:ascii="Tekton Pro Ext" w:eastAsia="Times New Roman" w:hAnsi="Tekton Pro Ext" w:cs="Times New Roman"/>
          <w:sz w:val="24"/>
          <w:szCs w:val="24"/>
          <w:lang w:eastAsia="en-CA"/>
        </w:rPr>
      </w:pPr>
      <w:r w:rsidRPr="00292366">
        <w:rPr>
          <w:rFonts w:ascii="Tekton Pro Ext" w:eastAsia="Times New Roman" w:hAnsi="Tekton Pro Ext" w:cs="Times New Roman"/>
          <w:sz w:val="24"/>
          <w:szCs w:val="24"/>
          <w:lang w:eastAsia="en-CA"/>
        </w:rPr>
        <w:t>Full Time</w:t>
      </w:r>
    </w:p>
    <w:p w14:paraId="66479574" w14:textId="3B55ACF9" w:rsidR="00292366" w:rsidRDefault="00292366" w:rsidP="00292366">
      <w:pPr>
        <w:spacing w:after="0" w:line="240" w:lineRule="auto"/>
        <w:rPr>
          <w:rFonts w:ascii="Tekton Pro Ext" w:eastAsia="Times New Roman" w:hAnsi="Tekton Pro Ext" w:cs="Times New Roman"/>
          <w:sz w:val="24"/>
          <w:szCs w:val="24"/>
          <w:lang w:eastAsia="en-CA"/>
        </w:rPr>
      </w:pPr>
      <w:r>
        <w:rPr>
          <w:rFonts w:ascii="Tekton Pro Ext" w:eastAsia="Times New Roman" w:hAnsi="Tekton Pro Ext" w:cs="Times New Roman"/>
          <w:sz w:val="24"/>
          <w:szCs w:val="24"/>
          <w:lang w:eastAsia="en-CA"/>
        </w:rPr>
        <w:t>Harris Oceanside Chevrolet Buick GMC Ltd.,</w:t>
      </w:r>
      <w:r w:rsidRPr="00292366">
        <w:rPr>
          <w:rFonts w:ascii="Tekton Pro Ext" w:eastAsia="Times New Roman" w:hAnsi="Tekton Pro Ext" w:cs="Times New Roman"/>
          <w:sz w:val="24"/>
          <w:szCs w:val="24"/>
          <w:lang w:eastAsia="en-CA"/>
        </w:rPr>
        <w:t xml:space="preserve"> </w:t>
      </w:r>
      <w:r>
        <w:rPr>
          <w:rFonts w:ascii="Tekton Pro Ext" w:eastAsia="Times New Roman" w:hAnsi="Tekton Pro Ext" w:cs="Times New Roman"/>
          <w:sz w:val="24"/>
          <w:szCs w:val="24"/>
          <w:lang w:eastAsia="en-CA"/>
        </w:rPr>
        <w:t>Parksville, BC</w:t>
      </w:r>
      <w:r w:rsidRPr="00292366">
        <w:rPr>
          <w:rFonts w:ascii="Tekton Pro Ext" w:eastAsia="Times New Roman" w:hAnsi="Tekton Pro Ext" w:cs="Times New Roman"/>
          <w:sz w:val="24"/>
          <w:szCs w:val="24"/>
          <w:lang w:eastAsia="en-CA"/>
        </w:rPr>
        <w:t>, CA</w:t>
      </w:r>
    </w:p>
    <w:p w14:paraId="633D72DB" w14:textId="77777777" w:rsidR="00292366" w:rsidRPr="00292366" w:rsidRDefault="00292366" w:rsidP="00292366">
      <w:pPr>
        <w:spacing w:after="0" w:line="240" w:lineRule="auto"/>
        <w:rPr>
          <w:rFonts w:ascii="Tekton Pro Ext" w:eastAsia="Times New Roman" w:hAnsi="Tekton Pro Ext" w:cs="Times New Roman"/>
          <w:sz w:val="24"/>
          <w:szCs w:val="24"/>
          <w:lang w:eastAsia="en-CA"/>
        </w:rPr>
      </w:pPr>
    </w:p>
    <w:p w14:paraId="476C3518" w14:textId="77777777" w:rsidR="00292366" w:rsidRPr="002B2602" w:rsidRDefault="00292366" w:rsidP="00292366">
      <w:pPr>
        <w:spacing w:after="0" w:line="240" w:lineRule="auto"/>
        <w:rPr>
          <w:rFonts w:ascii="Tekton Pro Ext" w:eastAsia="Times New Roman" w:hAnsi="Tekton Pro Ext" w:cs="Times New Roman"/>
          <w:b/>
          <w:bCs/>
          <w:sz w:val="32"/>
          <w:szCs w:val="24"/>
          <w:lang w:eastAsia="en-CA"/>
        </w:rPr>
      </w:pPr>
      <w:r w:rsidRPr="002B2602">
        <w:rPr>
          <w:rFonts w:ascii="Tekton Pro Ext" w:eastAsia="Times New Roman" w:hAnsi="Tekton Pro Ext" w:cs="Times New Roman"/>
          <w:b/>
          <w:bCs/>
          <w:sz w:val="32"/>
          <w:szCs w:val="24"/>
          <w:lang w:eastAsia="en-CA"/>
        </w:rPr>
        <w:t>Automotive Sales &amp; Leasing Consultant</w:t>
      </w:r>
    </w:p>
    <w:p w14:paraId="0A2BDC5E" w14:textId="62B946FB" w:rsidR="00292366" w:rsidRDefault="00292366" w:rsidP="00292366">
      <w:pPr>
        <w:spacing w:after="0" w:line="240" w:lineRule="auto"/>
        <w:rPr>
          <w:rFonts w:ascii="Tekton Pro Ext" w:eastAsia="Times New Roman" w:hAnsi="Tekton Pro Ext" w:cs="Times New Roman"/>
          <w:sz w:val="24"/>
          <w:szCs w:val="24"/>
          <w:lang w:eastAsia="en-CA"/>
        </w:rPr>
      </w:pPr>
      <w:r w:rsidRPr="00292366">
        <w:rPr>
          <w:rFonts w:ascii="Tekton Pro Ext" w:eastAsia="Times New Roman" w:hAnsi="Tekton Pro Ext" w:cs="Times New Roman"/>
          <w:sz w:val="24"/>
          <w:szCs w:val="24"/>
          <w:lang w:eastAsia="en-CA"/>
        </w:rPr>
        <w:br/>
      </w:r>
      <w:r w:rsidRPr="00E8506B">
        <w:rPr>
          <w:rFonts w:ascii="Tekton Pro Ext" w:eastAsia="Times New Roman" w:hAnsi="Tekton Pro Ext" w:cs="Times New Roman"/>
          <w:i/>
          <w:iCs/>
          <w:sz w:val="24"/>
          <w:szCs w:val="24"/>
          <w:lang w:eastAsia="en-CA"/>
        </w:rPr>
        <w:t xml:space="preserve">At </w:t>
      </w:r>
      <w:r w:rsidR="009506FE" w:rsidRPr="00E8506B">
        <w:rPr>
          <w:rFonts w:ascii="Tekton Pro Ext" w:eastAsia="Times New Roman" w:hAnsi="Tekton Pro Ext" w:cs="Times New Roman"/>
          <w:i/>
          <w:iCs/>
          <w:sz w:val="24"/>
          <w:szCs w:val="24"/>
          <w:lang w:eastAsia="en-CA"/>
        </w:rPr>
        <w:t xml:space="preserve">Harris Oceanside </w:t>
      </w:r>
      <w:r w:rsidRPr="00E8506B">
        <w:rPr>
          <w:rFonts w:ascii="Tekton Pro Ext" w:eastAsia="Times New Roman" w:hAnsi="Tekton Pro Ext" w:cs="Times New Roman"/>
          <w:i/>
          <w:iCs/>
          <w:sz w:val="24"/>
          <w:szCs w:val="24"/>
          <w:lang w:eastAsia="en-CA"/>
        </w:rPr>
        <w:t xml:space="preserve">we love the auto business, we care about our </w:t>
      </w:r>
      <w:r w:rsidR="002B2602" w:rsidRPr="00E8506B">
        <w:rPr>
          <w:rFonts w:ascii="Tekton Pro Ext" w:eastAsia="Times New Roman" w:hAnsi="Tekton Pro Ext" w:cs="Times New Roman"/>
          <w:i/>
          <w:iCs/>
          <w:sz w:val="24"/>
          <w:szCs w:val="24"/>
          <w:lang w:eastAsia="en-CA"/>
        </w:rPr>
        <w:t>great customers and our great s</w:t>
      </w:r>
      <w:r w:rsidRPr="00E8506B">
        <w:rPr>
          <w:rFonts w:ascii="Tekton Pro Ext" w:eastAsia="Times New Roman" w:hAnsi="Tekton Pro Ext" w:cs="Times New Roman"/>
          <w:i/>
          <w:iCs/>
          <w:sz w:val="24"/>
          <w:szCs w:val="24"/>
          <w:lang w:eastAsia="en-CA"/>
        </w:rPr>
        <w:t>taff. We are building a culture of excellence and aspire to be the best in the business. We recognize that to</w:t>
      </w:r>
      <w:r w:rsidR="002B2602" w:rsidRPr="00E8506B">
        <w:rPr>
          <w:rFonts w:ascii="Tekton Pro Ext" w:eastAsia="Times New Roman" w:hAnsi="Tekton Pro Ext" w:cs="Times New Roman"/>
          <w:i/>
          <w:iCs/>
          <w:sz w:val="24"/>
          <w:szCs w:val="24"/>
          <w:lang w:eastAsia="en-CA"/>
        </w:rPr>
        <w:t xml:space="preserve"> be successful we need great </w:t>
      </w:r>
      <w:r w:rsidRPr="00E8506B">
        <w:rPr>
          <w:rFonts w:ascii="Tekton Pro Ext" w:eastAsia="Times New Roman" w:hAnsi="Tekton Pro Ext" w:cs="Times New Roman"/>
          <w:i/>
          <w:iCs/>
          <w:sz w:val="24"/>
          <w:szCs w:val="24"/>
          <w:lang w:eastAsia="en-CA"/>
        </w:rPr>
        <w:t>people. We aim to be the destination for top talent and are committed to hiring the best people to curate exceptional experiences for our customers. We strive to provide our employees with meaningful and challenging work, an engaging and collaborative environment.</w:t>
      </w:r>
      <w:r w:rsidRPr="00D10638">
        <w:rPr>
          <w:rFonts w:ascii="Tekton Pro Ext" w:eastAsia="Times New Roman" w:hAnsi="Tekton Pro Ext" w:cs="Times New Roman"/>
          <w:sz w:val="24"/>
          <w:szCs w:val="24"/>
          <w:lang w:eastAsia="en-CA"/>
        </w:rPr>
        <w:br/>
      </w:r>
      <w:r w:rsidRPr="00292366">
        <w:rPr>
          <w:rFonts w:ascii="Tekton Pro Ext" w:eastAsia="Times New Roman" w:hAnsi="Tekton Pro Ext" w:cs="Times New Roman"/>
          <w:sz w:val="24"/>
          <w:szCs w:val="24"/>
          <w:lang w:eastAsia="en-CA"/>
        </w:rPr>
        <w:br/>
      </w:r>
      <w:r w:rsidRPr="00292366">
        <w:rPr>
          <w:rFonts w:ascii="Tekton Pro Ext" w:eastAsia="Times New Roman" w:hAnsi="Tekton Pro Ext" w:cs="Times New Roman"/>
          <w:b/>
          <w:bCs/>
          <w:sz w:val="24"/>
          <w:szCs w:val="24"/>
          <w:lang w:eastAsia="en-CA"/>
        </w:rPr>
        <w:t>We Offer</w:t>
      </w:r>
      <w:bookmarkStart w:id="0" w:name="_GoBack"/>
      <w:bookmarkEnd w:id="0"/>
      <w:r w:rsidRPr="00292366">
        <w:rPr>
          <w:rFonts w:ascii="Tekton Pro Ext" w:eastAsia="Times New Roman" w:hAnsi="Tekton Pro Ext" w:cs="Times New Roman"/>
          <w:sz w:val="24"/>
          <w:szCs w:val="24"/>
          <w:lang w:eastAsia="en-CA"/>
        </w:rPr>
        <w:br/>
      </w:r>
      <w:r w:rsidRPr="00292366">
        <w:rPr>
          <w:rFonts w:ascii="Tekton Pro Ext" w:eastAsia="Times New Roman" w:hAnsi="Tekton Pro Ext" w:cs="Times New Roman"/>
          <w:sz w:val="24"/>
          <w:szCs w:val="24"/>
          <w:lang w:eastAsia="en-CA"/>
        </w:rPr>
        <w:br/>
        <w:t>• C</w:t>
      </w:r>
      <w:r>
        <w:rPr>
          <w:rFonts w:ascii="Tekton Pro Ext" w:eastAsia="Times New Roman" w:hAnsi="Tekton Pro Ext" w:cs="Times New Roman"/>
          <w:sz w:val="24"/>
          <w:szCs w:val="24"/>
          <w:lang w:eastAsia="en-CA"/>
        </w:rPr>
        <w:t xml:space="preserve">ompetitive and above market </w:t>
      </w:r>
      <w:r w:rsidRPr="00292366">
        <w:rPr>
          <w:rFonts w:ascii="Tekton Pro Ext" w:eastAsia="Times New Roman" w:hAnsi="Tekton Pro Ext" w:cs="Times New Roman"/>
          <w:sz w:val="24"/>
          <w:szCs w:val="24"/>
          <w:lang w:eastAsia="en-CA"/>
        </w:rPr>
        <w:t xml:space="preserve">pay plan </w:t>
      </w:r>
      <w:r w:rsidRPr="00292366">
        <w:rPr>
          <w:rFonts w:ascii="Tekton Pro Ext" w:eastAsia="Times New Roman" w:hAnsi="Tekton Pro Ext" w:cs="Times New Roman"/>
          <w:sz w:val="24"/>
          <w:szCs w:val="24"/>
          <w:lang w:eastAsia="en-CA"/>
        </w:rPr>
        <w:br/>
        <w:t>• Monthly and yearly bonus programs</w:t>
      </w:r>
      <w:r w:rsidRPr="00292366">
        <w:rPr>
          <w:rFonts w:ascii="Tekton Pro Ext" w:eastAsia="Times New Roman" w:hAnsi="Tekton Pro Ext" w:cs="Times New Roman"/>
          <w:sz w:val="24"/>
          <w:szCs w:val="24"/>
          <w:lang w:eastAsia="en-CA"/>
        </w:rPr>
        <w:br/>
        <w:t>• Comprehensive benefit pr</w:t>
      </w:r>
      <w:r>
        <w:rPr>
          <w:rFonts w:ascii="Tekton Pro Ext" w:eastAsia="Times New Roman" w:hAnsi="Tekton Pro Ext" w:cs="Times New Roman"/>
          <w:sz w:val="24"/>
          <w:szCs w:val="24"/>
          <w:lang w:eastAsia="en-CA"/>
        </w:rPr>
        <w:t>ogram</w:t>
      </w:r>
      <w:r>
        <w:rPr>
          <w:rFonts w:ascii="Tekton Pro Ext" w:eastAsia="Times New Roman" w:hAnsi="Tekton Pro Ext" w:cs="Times New Roman"/>
          <w:sz w:val="24"/>
          <w:szCs w:val="24"/>
          <w:lang w:eastAsia="en-CA"/>
        </w:rPr>
        <w:br/>
        <w:t>• Professional Training, internally and from General Motors</w:t>
      </w:r>
      <w:r w:rsidRPr="00292366">
        <w:rPr>
          <w:rFonts w:ascii="Tekton Pro Ext" w:eastAsia="Times New Roman" w:hAnsi="Tekton Pro Ext" w:cs="Times New Roman"/>
          <w:sz w:val="24"/>
          <w:szCs w:val="24"/>
          <w:lang w:eastAsia="en-CA"/>
        </w:rPr>
        <w:br/>
      </w:r>
      <w:r w:rsidR="002B2602">
        <w:rPr>
          <w:rFonts w:ascii="Tekton Pro Ext" w:eastAsia="Times New Roman" w:hAnsi="Tekton Pro Ext" w:cs="Times New Roman"/>
          <w:sz w:val="24"/>
          <w:szCs w:val="24"/>
          <w:lang w:eastAsia="en-CA"/>
        </w:rPr>
        <w:t>• O</w:t>
      </w:r>
      <w:r w:rsidRPr="00292366">
        <w:rPr>
          <w:rFonts w:ascii="Tekton Pro Ext" w:eastAsia="Times New Roman" w:hAnsi="Tekton Pro Ext" w:cs="Times New Roman"/>
          <w:sz w:val="24"/>
          <w:szCs w:val="24"/>
          <w:lang w:eastAsia="en-CA"/>
        </w:rPr>
        <w:t>pportunity to be part of an exciting, growing business!</w:t>
      </w:r>
      <w:r w:rsidRPr="00292366">
        <w:rPr>
          <w:rFonts w:ascii="Tekton Pro Ext" w:eastAsia="Times New Roman" w:hAnsi="Tekton Pro Ext" w:cs="Times New Roman"/>
          <w:sz w:val="24"/>
          <w:szCs w:val="24"/>
          <w:lang w:eastAsia="en-CA"/>
        </w:rPr>
        <w:br/>
      </w:r>
      <w:r w:rsidRPr="00292366">
        <w:rPr>
          <w:rFonts w:ascii="Tekton Pro Ext" w:eastAsia="Times New Roman" w:hAnsi="Tekton Pro Ext" w:cs="Times New Roman"/>
          <w:sz w:val="24"/>
          <w:szCs w:val="24"/>
          <w:lang w:eastAsia="en-CA"/>
        </w:rPr>
        <w:br/>
      </w:r>
      <w:r w:rsidRPr="00292366">
        <w:rPr>
          <w:rFonts w:ascii="Tekton Pro Ext" w:eastAsia="Times New Roman" w:hAnsi="Tekton Pro Ext" w:cs="Times New Roman"/>
          <w:b/>
          <w:bCs/>
          <w:sz w:val="24"/>
          <w:szCs w:val="24"/>
          <w:lang w:eastAsia="en-CA"/>
        </w:rPr>
        <w:t>Your Opportunity</w:t>
      </w:r>
      <w:r w:rsidRPr="00292366">
        <w:rPr>
          <w:rFonts w:ascii="Tekton Pro Ext" w:eastAsia="Times New Roman" w:hAnsi="Tekton Pro Ext" w:cs="Times New Roman"/>
          <w:sz w:val="24"/>
          <w:szCs w:val="24"/>
          <w:lang w:eastAsia="en-CA"/>
        </w:rPr>
        <w:br/>
      </w:r>
      <w:r w:rsidRPr="00292366">
        <w:rPr>
          <w:rFonts w:ascii="Tekton Pro Ext" w:eastAsia="Times New Roman" w:hAnsi="Tekton Pro Ext" w:cs="Times New Roman"/>
          <w:sz w:val="24"/>
          <w:szCs w:val="24"/>
          <w:lang w:eastAsia="en-CA"/>
        </w:rPr>
        <w:br/>
        <w:t>If the</w:t>
      </w:r>
      <w:r>
        <w:rPr>
          <w:rFonts w:ascii="Tekton Pro Ext" w:eastAsia="Times New Roman" w:hAnsi="Tekton Pro Ext" w:cs="Times New Roman"/>
          <w:sz w:val="24"/>
          <w:szCs w:val="24"/>
          <w:lang w:eastAsia="en-CA"/>
        </w:rPr>
        <w:t xml:space="preserve"> following traits describe you, then we want to hear from you</w:t>
      </w:r>
      <w:r w:rsidRPr="00292366">
        <w:rPr>
          <w:rFonts w:ascii="Tekton Pro Ext" w:eastAsia="Times New Roman" w:hAnsi="Tekton Pro Ext" w:cs="Times New Roman"/>
          <w:sz w:val="24"/>
          <w:szCs w:val="24"/>
          <w:lang w:eastAsia="en-CA"/>
        </w:rPr>
        <w:t>!</w:t>
      </w:r>
      <w:r w:rsidRPr="00292366">
        <w:rPr>
          <w:rFonts w:ascii="Tekton Pro Ext" w:eastAsia="Times New Roman" w:hAnsi="Tekton Pro Ext" w:cs="Times New Roman"/>
          <w:sz w:val="24"/>
          <w:szCs w:val="24"/>
          <w:lang w:eastAsia="en-CA"/>
        </w:rPr>
        <w:br/>
      </w:r>
      <w:r w:rsidRPr="00292366">
        <w:rPr>
          <w:rFonts w:ascii="Tekton Pro Ext" w:eastAsia="Times New Roman" w:hAnsi="Tekton Pro Ext" w:cs="Times New Roman"/>
          <w:sz w:val="24"/>
          <w:szCs w:val="24"/>
          <w:lang w:eastAsia="en-CA"/>
        </w:rPr>
        <w:br/>
        <w:t xml:space="preserve">• </w:t>
      </w:r>
      <w:r w:rsidR="009506FE">
        <w:rPr>
          <w:rFonts w:ascii="Tekton Pro Ext" w:eastAsia="Times New Roman" w:hAnsi="Tekton Pro Ext" w:cs="Times New Roman"/>
          <w:sz w:val="24"/>
          <w:szCs w:val="24"/>
          <w:lang w:eastAsia="en-CA"/>
        </w:rPr>
        <w:t>Strong Work Ethic</w:t>
      </w:r>
      <w:r w:rsidRPr="00292366">
        <w:rPr>
          <w:rFonts w:ascii="Tekton Pro Ext" w:eastAsia="Times New Roman" w:hAnsi="Tekton Pro Ext" w:cs="Times New Roman"/>
          <w:sz w:val="24"/>
          <w:szCs w:val="24"/>
          <w:lang w:eastAsia="en-CA"/>
        </w:rPr>
        <w:br/>
        <w:t>• Driven</w:t>
      </w:r>
    </w:p>
    <w:p w14:paraId="24AFF546" w14:textId="5AD148B1" w:rsidR="009506FE" w:rsidRDefault="00292366" w:rsidP="00292366">
      <w:pPr>
        <w:spacing w:after="0" w:line="240" w:lineRule="auto"/>
        <w:rPr>
          <w:rFonts w:ascii="Tekton Pro Ext" w:eastAsia="Times New Roman" w:hAnsi="Tekton Pro Ext" w:cs="Times New Roman"/>
          <w:sz w:val="24"/>
          <w:szCs w:val="24"/>
          <w:lang w:eastAsia="en-CA"/>
        </w:rPr>
      </w:pPr>
      <w:r w:rsidRPr="00292366">
        <w:rPr>
          <w:rFonts w:ascii="Tekton Pro Ext" w:eastAsia="Times New Roman" w:hAnsi="Tekton Pro Ext" w:cs="Times New Roman"/>
          <w:sz w:val="24"/>
          <w:szCs w:val="24"/>
          <w:lang w:eastAsia="en-CA"/>
        </w:rPr>
        <w:t>• Empathetic</w:t>
      </w:r>
      <w:r w:rsidRPr="00292366">
        <w:rPr>
          <w:rFonts w:ascii="Tekton Pro Ext" w:eastAsia="Times New Roman" w:hAnsi="Tekton Pro Ext" w:cs="Times New Roman"/>
          <w:sz w:val="24"/>
          <w:szCs w:val="24"/>
          <w:lang w:eastAsia="en-CA"/>
        </w:rPr>
        <w:br/>
        <w:t>• Confident</w:t>
      </w:r>
      <w:r w:rsidRPr="00292366">
        <w:rPr>
          <w:rFonts w:ascii="Tekton Pro Ext" w:eastAsia="Times New Roman" w:hAnsi="Tekton Pro Ext" w:cs="Times New Roman"/>
          <w:sz w:val="24"/>
          <w:szCs w:val="24"/>
          <w:lang w:eastAsia="en-CA"/>
        </w:rPr>
        <w:br/>
        <w:t>• Enthusiastic</w:t>
      </w:r>
      <w:r w:rsidRPr="00292366">
        <w:rPr>
          <w:rFonts w:ascii="Tekton Pro Ext" w:eastAsia="Times New Roman" w:hAnsi="Tekton Pro Ext" w:cs="Times New Roman"/>
          <w:sz w:val="24"/>
          <w:szCs w:val="24"/>
          <w:lang w:eastAsia="en-CA"/>
        </w:rPr>
        <w:br/>
        <w:t>• Resilient</w:t>
      </w:r>
      <w:r w:rsidRPr="00292366">
        <w:rPr>
          <w:rFonts w:ascii="Tekton Pro Ext" w:eastAsia="Times New Roman" w:hAnsi="Tekton Pro Ext" w:cs="Times New Roman"/>
          <w:sz w:val="24"/>
          <w:szCs w:val="24"/>
          <w:lang w:eastAsia="en-CA"/>
        </w:rPr>
        <w:br/>
        <w:t>• Honest</w:t>
      </w:r>
      <w:r w:rsidRPr="00292366">
        <w:rPr>
          <w:rFonts w:ascii="Tekton Pro Ext" w:eastAsia="Times New Roman" w:hAnsi="Tekton Pro Ext" w:cs="Times New Roman"/>
          <w:sz w:val="24"/>
          <w:szCs w:val="24"/>
          <w:lang w:eastAsia="en-CA"/>
        </w:rPr>
        <w:br/>
        <w:t>• Competitive</w:t>
      </w:r>
      <w:r w:rsidRPr="00292366">
        <w:rPr>
          <w:rFonts w:ascii="Tekton Pro Ext" w:eastAsia="Times New Roman" w:hAnsi="Tekton Pro Ext" w:cs="Times New Roman"/>
          <w:sz w:val="24"/>
          <w:szCs w:val="24"/>
          <w:lang w:eastAsia="en-CA"/>
        </w:rPr>
        <w:br/>
        <w:t>• Passionate</w:t>
      </w:r>
      <w:r w:rsidRPr="00292366">
        <w:rPr>
          <w:rFonts w:ascii="Tekton Pro Ext" w:eastAsia="Times New Roman" w:hAnsi="Tekton Pro Ext" w:cs="Times New Roman"/>
          <w:sz w:val="24"/>
          <w:szCs w:val="24"/>
          <w:lang w:eastAsia="en-CA"/>
        </w:rPr>
        <w:br/>
        <w:t>• Persistent</w:t>
      </w:r>
      <w:r w:rsidRPr="00292366">
        <w:rPr>
          <w:rFonts w:ascii="Tekton Pro Ext" w:eastAsia="Times New Roman" w:hAnsi="Tekton Pro Ext" w:cs="Times New Roman"/>
          <w:sz w:val="24"/>
          <w:szCs w:val="24"/>
          <w:lang w:eastAsia="en-CA"/>
        </w:rPr>
        <w:br/>
        <w:t>• Tenacious</w:t>
      </w:r>
      <w:r w:rsidRPr="00292366">
        <w:rPr>
          <w:rFonts w:ascii="Tekton Pro Ext" w:eastAsia="Times New Roman" w:hAnsi="Tekton Pro Ext" w:cs="Times New Roman"/>
          <w:sz w:val="24"/>
          <w:szCs w:val="24"/>
          <w:lang w:eastAsia="en-CA"/>
        </w:rPr>
        <w:br/>
      </w:r>
      <w:r w:rsidRPr="00292366">
        <w:rPr>
          <w:rFonts w:ascii="Tekton Pro Ext" w:eastAsia="Times New Roman" w:hAnsi="Tekton Pro Ext" w:cs="Times New Roman"/>
          <w:sz w:val="24"/>
          <w:szCs w:val="24"/>
          <w:lang w:eastAsia="en-CA"/>
        </w:rPr>
        <w:br/>
      </w:r>
      <w:r w:rsidR="009506FE">
        <w:rPr>
          <w:rFonts w:ascii="Tekton Pro Ext" w:eastAsia="Times New Roman" w:hAnsi="Tekton Pro Ext" w:cs="Times New Roman"/>
          <w:b/>
          <w:bCs/>
          <w:sz w:val="24"/>
          <w:szCs w:val="24"/>
          <w:lang w:eastAsia="en-CA"/>
        </w:rPr>
        <w:t>Harris Oceanside Chevrolet Buick GMC Ltd. Is part of the Harris Auto Group</w:t>
      </w:r>
      <w:r w:rsidRPr="00292366">
        <w:rPr>
          <w:rFonts w:ascii="Tekton Pro Ext" w:eastAsia="Times New Roman" w:hAnsi="Tekton Pro Ext" w:cs="Times New Roman"/>
          <w:sz w:val="24"/>
          <w:szCs w:val="24"/>
          <w:lang w:eastAsia="en-CA"/>
        </w:rPr>
        <w:t xml:space="preserve"> and is proud to serve </w:t>
      </w:r>
      <w:r w:rsidR="009506FE">
        <w:rPr>
          <w:rFonts w:ascii="Tekton Pro Ext" w:eastAsia="Times New Roman" w:hAnsi="Tekton Pro Ext" w:cs="Times New Roman"/>
          <w:sz w:val="24"/>
          <w:szCs w:val="24"/>
          <w:lang w:eastAsia="en-CA"/>
        </w:rPr>
        <w:t>Vancouver Island and surrounding</w:t>
      </w:r>
      <w:r w:rsidRPr="00292366">
        <w:rPr>
          <w:rFonts w:ascii="Tekton Pro Ext" w:eastAsia="Times New Roman" w:hAnsi="Tekton Pro Ext" w:cs="Times New Roman"/>
          <w:sz w:val="24"/>
          <w:szCs w:val="24"/>
          <w:lang w:eastAsia="en-CA"/>
        </w:rPr>
        <w:t xml:space="preserve"> area. We are looking to grow our already incredible sal</w:t>
      </w:r>
      <w:r w:rsidR="002B2602">
        <w:rPr>
          <w:rFonts w:ascii="Tekton Pro Ext" w:eastAsia="Times New Roman" w:hAnsi="Tekton Pro Ext" w:cs="Times New Roman"/>
          <w:sz w:val="24"/>
          <w:szCs w:val="24"/>
          <w:lang w:eastAsia="en-CA"/>
        </w:rPr>
        <w:t xml:space="preserve">es team. As part of the </w:t>
      </w:r>
      <w:r w:rsidRPr="00292366">
        <w:rPr>
          <w:rFonts w:ascii="Tekton Pro Ext" w:eastAsia="Times New Roman" w:hAnsi="Tekton Pro Ext" w:cs="Times New Roman"/>
          <w:sz w:val="24"/>
          <w:szCs w:val="24"/>
          <w:lang w:eastAsia="en-CA"/>
        </w:rPr>
        <w:t>sales</w:t>
      </w:r>
      <w:r w:rsidR="009506FE">
        <w:rPr>
          <w:rFonts w:ascii="Tekton Pro Ext" w:eastAsia="Times New Roman" w:hAnsi="Tekton Pro Ext" w:cs="Times New Roman"/>
          <w:sz w:val="24"/>
          <w:szCs w:val="24"/>
          <w:lang w:eastAsia="en-CA"/>
        </w:rPr>
        <w:t xml:space="preserve"> team, reporting to the </w:t>
      </w:r>
      <w:r w:rsidRPr="00292366">
        <w:rPr>
          <w:rFonts w:ascii="Tekton Pro Ext" w:eastAsia="Times New Roman" w:hAnsi="Tekton Pro Ext" w:cs="Times New Roman"/>
          <w:sz w:val="24"/>
          <w:szCs w:val="24"/>
          <w:lang w:eastAsia="en-CA"/>
        </w:rPr>
        <w:t>Sales Manager</w:t>
      </w:r>
      <w:r w:rsidR="002B2602">
        <w:rPr>
          <w:rFonts w:ascii="Tekton Pro Ext" w:eastAsia="Times New Roman" w:hAnsi="Tekton Pro Ext" w:cs="Times New Roman"/>
          <w:sz w:val="24"/>
          <w:szCs w:val="24"/>
          <w:lang w:eastAsia="en-CA"/>
        </w:rPr>
        <w:t xml:space="preserve"> and Managing Partner</w:t>
      </w:r>
      <w:r w:rsidRPr="00292366">
        <w:rPr>
          <w:rFonts w:ascii="Tekton Pro Ext" w:eastAsia="Times New Roman" w:hAnsi="Tekton Pro Ext" w:cs="Times New Roman"/>
          <w:sz w:val="24"/>
          <w:szCs w:val="24"/>
          <w:lang w:eastAsia="en-CA"/>
        </w:rPr>
        <w:t>, you will be responsible for working with our valued clients with the goal of succes</w:t>
      </w:r>
      <w:r w:rsidR="009506FE">
        <w:rPr>
          <w:rFonts w:ascii="Tekton Pro Ext" w:eastAsia="Times New Roman" w:hAnsi="Tekton Pro Ext" w:cs="Times New Roman"/>
          <w:sz w:val="24"/>
          <w:szCs w:val="24"/>
          <w:lang w:eastAsia="en-CA"/>
        </w:rPr>
        <w:t xml:space="preserve">sfully matching them with </w:t>
      </w:r>
      <w:r w:rsidR="00D10638">
        <w:rPr>
          <w:rFonts w:ascii="Tekton Pro Ext" w:eastAsia="Times New Roman" w:hAnsi="Tekton Pro Ext" w:cs="Times New Roman"/>
          <w:sz w:val="24"/>
          <w:szCs w:val="24"/>
          <w:lang w:eastAsia="en-CA"/>
        </w:rPr>
        <w:t xml:space="preserve">the right </w:t>
      </w:r>
      <w:r w:rsidR="009506FE">
        <w:rPr>
          <w:rFonts w:ascii="Tekton Pro Ext" w:eastAsia="Times New Roman" w:hAnsi="Tekton Pro Ext" w:cs="Times New Roman"/>
          <w:sz w:val="24"/>
          <w:szCs w:val="24"/>
          <w:lang w:eastAsia="en-CA"/>
        </w:rPr>
        <w:t xml:space="preserve">new </w:t>
      </w:r>
      <w:r w:rsidR="00D10638">
        <w:rPr>
          <w:rFonts w:ascii="Tekton Pro Ext" w:eastAsia="Times New Roman" w:hAnsi="Tekton Pro Ext" w:cs="Times New Roman"/>
          <w:sz w:val="24"/>
          <w:szCs w:val="24"/>
          <w:lang w:eastAsia="en-CA"/>
        </w:rPr>
        <w:t>or</w:t>
      </w:r>
      <w:r w:rsidRPr="00292366">
        <w:rPr>
          <w:rFonts w:ascii="Tekton Pro Ext" w:eastAsia="Times New Roman" w:hAnsi="Tekton Pro Ext" w:cs="Times New Roman"/>
          <w:sz w:val="24"/>
          <w:szCs w:val="24"/>
          <w:lang w:eastAsia="en-CA"/>
        </w:rPr>
        <w:t xml:space="preserve"> pre-owned vehicl</w:t>
      </w:r>
      <w:r w:rsidR="00D10638">
        <w:rPr>
          <w:rFonts w:ascii="Tekton Pro Ext" w:eastAsia="Times New Roman" w:hAnsi="Tekton Pro Ext" w:cs="Times New Roman"/>
          <w:sz w:val="24"/>
          <w:szCs w:val="24"/>
          <w:lang w:eastAsia="en-CA"/>
        </w:rPr>
        <w:t>es</w:t>
      </w:r>
      <w:r w:rsidRPr="00292366">
        <w:rPr>
          <w:rFonts w:ascii="Tekton Pro Ext" w:eastAsia="Times New Roman" w:hAnsi="Tekton Pro Ext" w:cs="Times New Roman"/>
          <w:sz w:val="24"/>
          <w:szCs w:val="24"/>
          <w:lang w:eastAsia="en-CA"/>
        </w:rPr>
        <w:t xml:space="preserve">. </w:t>
      </w:r>
    </w:p>
    <w:p w14:paraId="0D613A4D" w14:textId="77777777" w:rsidR="009506FE" w:rsidRDefault="009506FE" w:rsidP="00292366">
      <w:pPr>
        <w:spacing w:after="0" w:line="240" w:lineRule="auto"/>
        <w:rPr>
          <w:rFonts w:ascii="Tekton Pro Ext" w:eastAsia="Times New Roman" w:hAnsi="Tekton Pro Ext" w:cs="Times New Roman"/>
          <w:sz w:val="24"/>
          <w:szCs w:val="24"/>
          <w:lang w:eastAsia="en-CA"/>
        </w:rPr>
      </w:pPr>
    </w:p>
    <w:p w14:paraId="5D7820D4" w14:textId="77777777" w:rsidR="00D10638" w:rsidRDefault="00D10638" w:rsidP="00292366">
      <w:pPr>
        <w:spacing w:after="0" w:line="240" w:lineRule="auto"/>
        <w:rPr>
          <w:rFonts w:ascii="Tekton Pro Ext" w:eastAsia="Times New Roman" w:hAnsi="Tekton Pro Ext" w:cs="Times New Roman"/>
          <w:sz w:val="24"/>
          <w:szCs w:val="24"/>
          <w:lang w:eastAsia="en-CA"/>
        </w:rPr>
      </w:pPr>
    </w:p>
    <w:p w14:paraId="66065477" w14:textId="2A58C9E8" w:rsidR="002B2602" w:rsidRDefault="00292366" w:rsidP="00292366">
      <w:pPr>
        <w:spacing w:after="0" w:line="240" w:lineRule="auto"/>
        <w:rPr>
          <w:rFonts w:ascii="Tekton Pro Ext" w:eastAsia="Times New Roman" w:hAnsi="Tekton Pro Ext" w:cs="Times New Roman"/>
          <w:sz w:val="24"/>
          <w:szCs w:val="24"/>
          <w:lang w:eastAsia="en-CA"/>
        </w:rPr>
      </w:pPr>
      <w:r w:rsidRPr="00292366">
        <w:rPr>
          <w:rFonts w:ascii="Tekton Pro Ext" w:eastAsia="Times New Roman" w:hAnsi="Tekton Pro Ext" w:cs="Times New Roman"/>
          <w:sz w:val="24"/>
          <w:szCs w:val="24"/>
          <w:lang w:eastAsia="en-CA"/>
        </w:rPr>
        <w:lastRenderedPageBreak/>
        <w:br/>
      </w:r>
      <w:r w:rsidRPr="00292366">
        <w:rPr>
          <w:rFonts w:ascii="Tekton Pro Ext" w:eastAsia="Times New Roman" w:hAnsi="Tekton Pro Ext" w:cs="Times New Roman"/>
          <w:b/>
          <w:bCs/>
          <w:sz w:val="24"/>
          <w:szCs w:val="24"/>
          <w:lang w:eastAsia="en-CA"/>
        </w:rPr>
        <w:t>Your Key Responsibilities</w:t>
      </w:r>
      <w:r w:rsidRPr="00292366">
        <w:rPr>
          <w:rFonts w:ascii="Tekton Pro Ext" w:eastAsia="Times New Roman" w:hAnsi="Tekton Pro Ext" w:cs="Times New Roman"/>
          <w:sz w:val="24"/>
          <w:szCs w:val="24"/>
          <w:lang w:eastAsia="en-CA"/>
        </w:rPr>
        <w:br/>
      </w:r>
      <w:r w:rsidRPr="00292366">
        <w:rPr>
          <w:rFonts w:ascii="Tekton Pro Ext" w:eastAsia="Times New Roman" w:hAnsi="Tekton Pro Ext" w:cs="Times New Roman"/>
          <w:sz w:val="24"/>
          <w:szCs w:val="24"/>
          <w:lang w:eastAsia="en-CA"/>
        </w:rPr>
        <w:br/>
        <w:t xml:space="preserve">• Listen to the client to enable meeting their needs </w:t>
      </w:r>
      <w:r w:rsidRPr="00292366">
        <w:rPr>
          <w:rFonts w:ascii="Tekton Pro Ext" w:eastAsia="Times New Roman" w:hAnsi="Tekton Pro Ext" w:cs="Times New Roman"/>
          <w:sz w:val="24"/>
          <w:szCs w:val="24"/>
          <w:lang w:eastAsia="en-CA"/>
        </w:rPr>
        <w:br/>
        <w:t>• Be empathetic to the client’s needs, wants and concerns</w:t>
      </w:r>
      <w:r w:rsidRPr="00292366">
        <w:rPr>
          <w:rFonts w:ascii="Tekton Pro Ext" w:eastAsia="Times New Roman" w:hAnsi="Tekton Pro Ext" w:cs="Times New Roman"/>
          <w:sz w:val="24"/>
          <w:szCs w:val="24"/>
          <w:lang w:eastAsia="en-CA"/>
        </w:rPr>
        <w:br/>
        <w:t>• Be patient and guide clients through a thorough buying process supported by the established sales framework</w:t>
      </w:r>
      <w:r w:rsidRPr="00292366">
        <w:rPr>
          <w:rFonts w:ascii="Tekton Pro Ext" w:eastAsia="Times New Roman" w:hAnsi="Tekton Pro Ext" w:cs="Times New Roman"/>
          <w:sz w:val="24"/>
          <w:szCs w:val="24"/>
          <w:lang w:eastAsia="en-CA"/>
        </w:rPr>
        <w:br/>
        <w:t>• Enhance the customer experience by demonstrating the vehicles features and conducting a test drive</w:t>
      </w:r>
      <w:r w:rsidRPr="00292366">
        <w:rPr>
          <w:rFonts w:ascii="Tekton Pro Ext" w:eastAsia="Times New Roman" w:hAnsi="Tekton Pro Ext" w:cs="Times New Roman"/>
          <w:sz w:val="24"/>
          <w:szCs w:val="24"/>
          <w:lang w:eastAsia="en-CA"/>
        </w:rPr>
        <w:br/>
        <w:t>• Become a product expert by attending sales meetings and training offered by the dealership and the manufacturer</w:t>
      </w:r>
      <w:r w:rsidRPr="00292366">
        <w:rPr>
          <w:rFonts w:ascii="Tekton Pro Ext" w:eastAsia="Times New Roman" w:hAnsi="Tekton Pro Ext" w:cs="Times New Roman"/>
          <w:sz w:val="24"/>
          <w:szCs w:val="24"/>
          <w:lang w:eastAsia="en-CA"/>
        </w:rPr>
        <w:br/>
        <w:t>• Meet sales goals and objectives and all required metrics related to the overall customer experience</w:t>
      </w:r>
      <w:r w:rsidRPr="00292366">
        <w:rPr>
          <w:rFonts w:ascii="Tekton Pro Ext" w:eastAsia="Times New Roman" w:hAnsi="Tekton Pro Ext" w:cs="Times New Roman"/>
          <w:sz w:val="24"/>
          <w:szCs w:val="24"/>
          <w:lang w:eastAsia="en-CA"/>
        </w:rPr>
        <w:br/>
        <w:t>• Develop and maintain relationships with our valued clients to further promote the dealership’s brand within the market</w:t>
      </w:r>
      <w:r w:rsidRPr="00292366">
        <w:rPr>
          <w:rFonts w:ascii="Tekton Pro Ext" w:eastAsia="Times New Roman" w:hAnsi="Tekton Pro Ext" w:cs="Times New Roman"/>
          <w:sz w:val="24"/>
          <w:szCs w:val="24"/>
          <w:lang w:eastAsia="en-CA"/>
        </w:rPr>
        <w:br/>
        <w:t>• Support online clients by answering questions and setting up appointments when appropriate.</w:t>
      </w:r>
      <w:r w:rsidRPr="00292366">
        <w:rPr>
          <w:rFonts w:ascii="Tekton Pro Ext" w:eastAsia="Times New Roman" w:hAnsi="Tekton Pro Ext" w:cs="Times New Roman"/>
          <w:sz w:val="24"/>
          <w:szCs w:val="24"/>
          <w:lang w:eastAsia="en-CA"/>
        </w:rPr>
        <w:br/>
        <w:t>• Manage the customer service experience by following up with clients to obtain feedback and request referrals</w:t>
      </w:r>
      <w:r w:rsidR="002B2602">
        <w:rPr>
          <w:rFonts w:ascii="Tekton Pro Ext" w:eastAsia="Times New Roman" w:hAnsi="Tekton Pro Ext" w:cs="Times New Roman"/>
          <w:sz w:val="24"/>
          <w:szCs w:val="24"/>
          <w:lang w:eastAsia="en-CA"/>
        </w:rPr>
        <w:br/>
        <w:t xml:space="preserve">• Create an </w:t>
      </w:r>
      <w:r w:rsidRPr="00292366">
        <w:rPr>
          <w:rFonts w:ascii="Tekton Pro Ext" w:eastAsia="Times New Roman" w:hAnsi="Tekton Pro Ext" w:cs="Times New Roman"/>
          <w:sz w:val="24"/>
          <w:szCs w:val="24"/>
          <w:lang w:eastAsia="en-CA"/>
        </w:rPr>
        <w:t>experience</w:t>
      </w:r>
      <w:r w:rsidR="002B2602">
        <w:rPr>
          <w:rFonts w:ascii="Tekton Pro Ext" w:eastAsia="Times New Roman" w:hAnsi="Tekton Pro Ext" w:cs="Times New Roman"/>
          <w:sz w:val="24"/>
          <w:szCs w:val="24"/>
          <w:lang w:eastAsia="en-CA"/>
        </w:rPr>
        <w:t xml:space="preserve"> for every customer</w:t>
      </w:r>
      <w:r w:rsidRPr="00292366">
        <w:rPr>
          <w:rFonts w:ascii="Tekton Pro Ext" w:eastAsia="Times New Roman" w:hAnsi="Tekton Pro Ext" w:cs="Times New Roman"/>
          <w:sz w:val="24"/>
          <w:szCs w:val="24"/>
          <w:lang w:eastAsia="en-CA"/>
        </w:rPr>
        <w:br/>
        <w:t>• A</w:t>
      </w:r>
      <w:r w:rsidR="009506FE">
        <w:rPr>
          <w:rFonts w:ascii="Tekton Pro Ext" w:eastAsia="Times New Roman" w:hAnsi="Tekton Pro Ext" w:cs="Times New Roman"/>
          <w:sz w:val="24"/>
          <w:szCs w:val="24"/>
          <w:lang w:eastAsia="en-CA"/>
        </w:rPr>
        <w:t>ssist the sales</w:t>
      </w:r>
      <w:r w:rsidR="002B2602">
        <w:rPr>
          <w:rFonts w:ascii="Tekton Pro Ext" w:eastAsia="Times New Roman" w:hAnsi="Tekton Pro Ext" w:cs="Times New Roman"/>
          <w:sz w:val="24"/>
          <w:szCs w:val="24"/>
          <w:lang w:eastAsia="en-CA"/>
        </w:rPr>
        <w:t xml:space="preserve"> </w:t>
      </w:r>
      <w:r w:rsidRPr="00292366">
        <w:rPr>
          <w:rFonts w:ascii="Tekton Pro Ext" w:eastAsia="Times New Roman" w:hAnsi="Tekton Pro Ext" w:cs="Times New Roman"/>
          <w:sz w:val="24"/>
          <w:szCs w:val="24"/>
          <w:lang w:eastAsia="en-CA"/>
        </w:rPr>
        <w:t>team in ensuring the lot is optimally merchandised to maximize sales.</w:t>
      </w:r>
    </w:p>
    <w:p w14:paraId="1BE357C9" w14:textId="77777777" w:rsidR="009506FE" w:rsidRDefault="002B2602" w:rsidP="00292366">
      <w:pPr>
        <w:spacing w:after="0" w:line="240" w:lineRule="auto"/>
        <w:rPr>
          <w:rFonts w:ascii="Tekton Pro Ext" w:eastAsia="Times New Roman" w:hAnsi="Tekton Pro Ext" w:cs="Times New Roman"/>
          <w:sz w:val="24"/>
          <w:szCs w:val="24"/>
          <w:lang w:eastAsia="en-CA"/>
        </w:rPr>
      </w:pPr>
      <w:r w:rsidRPr="00292366">
        <w:rPr>
          <w:rFonts w:ascii="Tekton Pro Ext" w:eastAsia="Times New Roman" w:hAnsi="Tekton Pro Ext" w:cs="Times New Roman"/>
          <w:sz w:val="24"/>
          <w:szCs w:val="24"/>
          <w:lang w:eastAsia="en-CA"/>
        </w:rPr>
        <w:t>•</w:t>
      </w:r>
      <w:r>
        <w:rPr>
          <w:rFonts w:ascii="Tekton Pro Ext" w:eastAsia="Times New Roman" w:hAnsi="Tekton Pro Ext" w:cs="Times New Roman"/>
          <w:sz w:val="24"/>
          <w:szCs w:val="24"/>
          <w:lang w:eastAsia="en-CA"/>
        </w:rPr>
        <w:t xml:space="preserve"> Must eventually get Vehicle Sales Authority License</w:t>
      </w:r>
      <w:r w:rsidR="00292366" w:rsidRPr="00292366">
        <w:rPr>
          <w:rFonts w:ascii="Tekton Pro Ext" w:eastAsia="Times New Roman" w:hAnsi="Tekton Pro Ext" w:cs="Times New Roman"/>
          <w:sz w:val="24"/>
          <w:szCs w:val="24"/>
          <w:lang w:eastAsia="en-CA"/>
        </w:rPr>
        <w:br/>
      </w:r>
      <w:r w:rsidR="00292366" w:rsidRPr="00292366">
        <w:rPr>
          <w:rFonts w:ascii="Tekton Pro Ext" w:eastAsia="Times New Roman" w:hAnsi="Tekton Pro Ext" w:cs="Times New Roman"/>
          <w:sz w:val="24"/>
          <w:szCs w:val="24"/>
          <w:lang w:eastAsia="en-CA"/>
        </w:rPr>
        <w:br/>
      </w:r>
      <w:r w:rsidR="00292366" w:rsidRPr="00292366">
        <w:rPr>
          <w:rFonts w:ascii="Tekton Pro Ext" w:eastAsia="Times New Roman" w:hAnsi="Tekton Pro Ext" w:cs="Times New Roman"/>
          <w:b/>
          <w:bCs/>
          <w:sz w:val="24"/>
          <w:szCs w:val="24"/>
          <w:lang w:eastAsia="en-CA"/>
        </w:rPr>
        <w:t>Your Capabilities and Credentials</w:t>
      </w:r>
      <w:r w:rsidR="009506FE">
        <w:rPr>
          <w:rFonts w:ascii="Tekton Pro Ext" w:eastAsia="Times New Roman" w:hAnsi="Tekton Pro Ext" w:cs="Times New Roman"/>
          <w:b/>
          <w:bCs/>
          <w:sz w:val="24"/>
          <w:szCs w:val="24"/>
          <w:lang w:eastAsia="en-CA"/>
        </w:rPr>
        <w:tab/>
      </w:r>
      <w:r w:rsidR="00292366" w:rsidRPr="00292366">
        <w:rPr>
          <w:rFonts w:ascii="Tekton Pro Ext" w:eastAsia="Times New Roman" w:hAnsi="Tekton Pro Ext" w:cs="Times New Roman"/>
          <w:sz w:val="24"/>
          <w:szCs w:val="24"/>
          <w:lang w:eastAsia="en-CA"/>
        </w:rPr>
        <w:br/>
      </w:r>
      <w:r w:rsidR="00292366" w:rsidRPr="00292366">
        <w:rPr>
          <w:rFonts w:ascii="Tekton Pro Ext" w:eastAsia="Times New Roman" w:hAnsi="Tekton Pro Ext" w:cs="Times New Roman"/>
          <w:sz w:val="24"/>
          <w:szCs w:val="24"/>
          <w:lang w:eastAsia="en-CA"/>
        </w:rPr>
        <w:br/>
        <w:t>•</w:t>
      </w:r>
      <w:r w:rsidR="009506FE">
        <w:rPr>
          <w:rFonts w:ascii="Tekton Pro Ext" w:eastAsia="Times New Roman" w:hAnsi="Tekton Pro Ext" w:cs="Times New Roman"/>
          <w:sz w:val="24"/>
          <w:szCs w:val="24"/>
          <w:lang w:eastAsia="en-CA"/>
        </w:rPr>
        <w:t xml:space="preserve"> A strong work ethic</w:t>
      </w:r>
    </w:p>
    <w:p w14:paraId="7BAB8BD7" w14:textId="77777777" w:rsidR="009506FE" w:rsidRDefault="009506FE" w:rsidP="00292366">
      <w:pPr>
        <w:spacing w:after="0" w:line="240" w:lineRule="auto"/>
        <w:rPr>
          <w:rFonts w:ascii="Tekton Pro Ext" w:eastAsia="Times New Roman" w:hAnsi="Tekton Pro Ext" w:cs="Times New Roman"/>
          <w:sz w:val="24"/>
          <w:szCs w:val="24"/>
          <w:lang w:eastAsia="en-CA"/>
        </w:rPr>
      </w:pPr>
      <w:r w:rsidRPr="00292366">
        <w:rPr>
          <w:rFonts w:ascii="Tekton Pro Ext" w:eastAsia="Times New Roman" w:hAnsi="Tekton Pro Ext" w:cs="Times New Roman"/>
          <w:sz w:val="24"/>
          <w:szCs w:val="24"/>
          <w:lang w:eastAsia="en-CA"/>
        </w:rPr>
        <w:t xml:space="preserve">• </w:t>
      </w:r>
      <w:r>
        <w:rPr>
          <w:rFonts w:ascii="Tekton Pro Ext" w:eastAsia="Times New Roman" w:hAnsi="Tekton Pro Ext" w:cs="Times New Roman"/>
          <w:sz w:val="24"/>
          <w:szCs w:val="24"/>
          <w:lang w:eastAsia="en-CA"/>
        </w:rPr>
        <w:t>Previous sales experience</w:t>
      </w:r>
    </w:p>
    <w:p w14:paraId="216ACE62" w14:textId="70EBEC86" w:rsidR="00292366" w:rsidRDefault="009506FE" w:rsidP="00292366">
      <w:pPr>
        <w:spacing w:after="0" w:line="240" w:lineRule="auto"/>
        <w:rPr>
          <w:rFonts w:ascii="Tekton Pro Ext" w:eastAsia="Times New Roman" w:hAnsi="Tekton Pro Ext" w:cs="Times New Roman"/>
          <w:sz w:val="24"/>
          <w:szCs w:val="24"/>
          <w:lang w:eastAsia="en-CA"/>
        </w:rPr>
      </w:pPr>
      <w:r>
        <w:rPr>
          <w:rFonts w:ascii="Tekton Pro Ext" w:eastAsia="Times New Roman" w:hAnsi="Tekton Pro Ext" w:cs="Times New Roman"/>
          <w:sz w:val="24"/>
          <w:szCs w:val="24"/>
          <w:lang w:eastAsia="en-CA"/>
        </w:rPr>
        <w:t>• Friendly and a good communicator</w:t>
      </w:r>
      <w:r w:rsidR="00292366" w:rsidRPr="00292366">
        <w:rPr>
          <w:rFonts w:ascii="Tekton Pro Ext" w:eastAsia="Times New Roman" w:hAnsi="Tekton Pro Ext" w:cs="Times New Roman"/>
          <w:sz w:val="24"/>
          <w:szCs w:val="24"/>
          <w:lang w:eastAsia="en-CA"/>
        </w:rPr>
        <w:br/>
        <w:t>• The desire, willingness and ability to excel at sales</w:t>
      </w:r>
      <w:r w:rsidR="00292366" w:rsidRPr="00292366">
        <w:rPr>
          <w:rFonts w:ascii="Tekton Pro Ext" w:eastAsia="Times New Roman" w:hAnsi="Tekton Pro Ext" w:cs="Times New Roman"/>
          <w:sz w:val="24"/>
          <w:szCs w:val="24"/>
          <w:lang w:eastAsia="en-CA"/>
        </w:rPr>
        <w:br/>
        <w:t>• Ability to think like a customer, to provide the best possible sales experience</w:t>
      </w:r>
      <w:r w:rsidR="00292366" w:rsidRPr="00292366">
        <w:rPr>
          <w:rFonts w:ascii="Tekton Pro Ext" w:eastAsia="Times New Roman" w:hAnsi="Tekton Pro Ext" w:cs="Times New Roman"/>
          <w:sz w:val="24"/>
          <w:szCs w:val="24"/>
          <w:lang w:eastAsia="en-CA"/>
        </w:rPr>
        <w:br/>
        <w:t>• Excellent verbal and written communication skills coupled with excellent negation and presentation abilities</w:t>
      </w:r>
      <w:r w:rsidR="00292366" w:rsidRPr="00292366">
        <w:rPr>
          <w:rFonts w:ascii="Tekton Pro Ext" w:eastAsia="Times New Roman" w:hAnsi="Tekton Pro Ext" w:cs="Times New Roman"/>
          <w:sz w:val="24"/>
          <w:szCs w:val="24"/>
          <w:lang w:eastAsia="en-CA"/>
        </w:rPr>
        <w:br/>
        <w:t>• Strong organizationa</w:t>
      </w:r>
      <w:r w:rsidR="002B2602">
        <w:rPr>
          <w:rFonts w:ascii="Tekton Pro Ext" w:eastAsia="Times New Roman" w:hAnsi="Tekton Pro Ext" w:cs="Times New Roman"/>
          <w:sz w:val="24"/>
          <w:szCs w:val="24"/>
          <w:lang w:eastAsia="en-CA"/>
        </w:rPr>
        <w:t>l and time management skills</w:t>
      </w:r>
      <w:r w:rsidR="00292366" w:rsidRPr="00292366">
        <w:rPr>
          <w:rFonts w:ascii="Tekton Pro Ext" w:eastAsia="Times New Roman" w:hAnsi="Tekton Pro Ext" w:cs="Times New Roman"/>
          <w:sz w:val="24"/>
          <w:szCs w:val="24"/>
          <w:lang w:eastAsia="en-CA"/>
        </w:rPr>
        <w:br/>
        <w:t>• Ability to work independently in a dealership environment as well as be part of a team</w:t>
      </w:r>
      <w:r w:rsidR="00292366" w:rsidRPr="00292366">
        <w:rPr>
          <w:rFonts w:ascii="Tekton Pro Ext" w:eastAsia="Times New Roman" w:hAnsi="Tekton Pro Ext" w:cs="Times New Roman"/>
          <w:sz w:val="24"/>
          <w:szCs w:val="24"/>
          <w:lang w:eastAsia="en-CA"/>
        </w:rPr>
        <w:br/>
        <w:t>• A person of high integrity who is trusted by others and consistently honors their commitments</w:t>
      </w:r>
      <w:r w:rsidR="00292366" w:rsidRPr="00292366">
        <w:rPr>
          <w:rFonts w:ascii="Tekton Pro Ext" w:eastAsia="Times New Roman" w:hAnsi="Tekton Pro Ext" w:cs="Times New Roman"/>
          <w:sz w:val="24"/>
          <w:szCs w:val="24"/>
          <w:lang w:eastAsia="en-CA"/>
        </w:rPr>
        <w:br/>
        <w:t>• Detail oriented, self-motivated and resourceful</w:t>
      </w:r>
      <w:r w:rsidR="00292366" w:rsidRPr="00292366">
        <w:rPr>
          <w:rFonts w:ascii="Tekton Pro Ext" w:eastAsia="Times New Roman" w:hAnsi="Tekton Pro Ext" w:cs="Times New Roman"/>
          <w:sz w:val="24"/>
          <w:szCs w:val="24"/>
          <w:lang w:eastAsia="en-CA"/>
        </w:rPr>
        <w:br/>
        <w:t>• Resul</w:t>
      </w:r>
      <w:r w:rsidR="002B2602">
        <w:rPr>
          <w:rFonts w:ascii="Tekton Pro Ext" w:eastAsia="Times New Roman" w:hAnsi="Tekton Pro Ext" w:cs="Times New Roman"/>
          <w:sz w:val="24"/>
          <w:szCs w:val="24"/>
          <w:lang w:eastAsia="en-CA"/>
        </w:rPr>
        <w:t>ts-driven with</w:t>
      </w:r>
      <w:r w:rsidR="00292366" w:rsidRPr="00292366">
        <w:rPr>
          <w:rFonts w:ascii="Tekton Pro Ext" w:eastAsia="Times New Roman" w:hAnsi="Tekton Pro Ext" w:cs="Times New Roman"/>
          <w:sz w:val="24"/>
          <w:szCs w:val="24"/>
          <w:lang w:eastAsia="en-CA"/>
        </w:rPr>
        <w:t xml:space="preserve"> a strong desire to be successful </w:t>
      </w:r>
      <w:r w:rsidR="00292366" w:rsidRPr="00292366">
        <w:rPr>
          <w:rFonts w:ascii="Tekton Pro Ext" w:eastAsia="Times New Roman" w:hAnsi="Tekton Pro Ext" w:cs="Times New Roman"/>
          <w:sz w:val="24"/>
          <w:szCs w:val="24"/>
          <w:lang w:eastAsia="en-CA"/>
        </w:rPr>
        <w:br/>
        <w:t xml:space="preserve">• Intermediate level computer skills </w:t>
      </w:r>
      <w:r w:rsidR="00292366" w:rsidRPr="00292366">
        <w:rPr>
          <w:rFonts w:ascii="Tekton Pro Ext" w:eastAsia="Times New Roman" w:hAnsi="Tekton Pro Ext" w:cs="Times New Roman"/>
          <w:sz w:val="24"/>
          <w:szCs w:val="24"/>
          <w:lang w:eastAsia="en-CA"/>
        </w:rPr>
        <w:br/>
        <w:t>• Must be a great listener and be willing to ask the customer for their business and be willing to earn their business by providing an exceptional customer service experience</w:t>
      </w:r>
      <w:r w:rsidR="00292366" w:rsidRPr="00292366">
        <w:rPr>
          <w:rFonts w:ascii="Tekton Pro Ext" w:eastAsia="Times New Roman" w:hAnsi="Tekton Pro Ext" w:cs="Times New Roman"/>
          <w:sz w:val="24"/>
          <w:szCs w:val="24"/>
          <w:lang w:eastAsia="en-CA"/>
        </w:rPr>
        <w:br/>
        <w:t>• Must possess a valid driver's license and have a safe driving history</w:t>
      </w:r>
      <w:r w:rsidR="00292366" w:rsidRPr="00292366">
        <w:rPr>
          <w:rFonts w:ascii="Tekton Pro Ext" w:eastAsia="Times New Roman" w:hAnsi="Tekton Pro Ext" w:cs="Times New Roman"/>
          <w:sz w:val="24"/>
          <w:szCs w:val="24"/>
          <w:lang w:eastAsia="en-CA"/>
        </w:rPr>
        <w:br/>
      </w:r>
      <w:r w:rsidR="00292366" w:rsidRPr="00292366">
        <w:rPr>
          <w:rFonts w:ascii="Tekton Pro Ext" w:eastAsia="Times New Roman" w:hAnsi="Tekton Pro Ext" w:cs="Times New Roman"/>
          <w:sz w:val="24"/>
          <w:szCs w:val="24"/>
          <w:lang w:eastAsia="en-CA"/>
        </w:rPr>
        <w:br/>
      </w:r>
      <w:r w:rsidR="00292366" w:rsidRPr="00292366">
        <w:rPr>
          <w:rFonts w:ascii="Tekton Pro Ext" w:eastAsia="Times New Roman" w:hAnsi="Tekton Pro Ext" w:cs="Times New Roman"/>
          <w:b/>
          <w:bCs/>
          <w:sz w:val="24"/>
          <w:szCs w:val="24"/>
          <w:lang w:eastAsia="en-CA"/>
        </w:rPr>
        <w:t>Apply Now!</w:t>
      </w:r>
      <w:r w:rsidR="00292366" w:rsidRPr="00292366">
        <w:rPr>
          <w:rFonts w:ascii="Tekton Pro Ext" w:eastAsia="Times New Roman" w:hAnsi="Tekton Pro Ext" w:cs="Times New Roman"/>
          <w:sz w:val="24"/>
          <w:szCs w:val="24"/>
          <w:lang w:eastAsia="en-CA"/>
        </w:rPr>
        <w:br/>
      </w:r>
      <w:r w:rsidR="00292366" w:rsidRPr="00292366">
        <w:rPr>
          <w:rFonts w:ascii="Tekton Pro Ext" w:eastAsia="Times New Roman" w:hAnsi="Tekton Pro Ext" w:cs="Times New Roman"/>
          <w:sz w:val="24"/>
          <w:szCs w:val="24"/>
          <w:lang w:eastAsia="en-CA"/>
        </w:rPr>
        <w:br/>
        <w:t xml:space="preserve">We offer </w:t>
      </w:r>
      <w:r w:rsidR="00B13A2A">
        <w:rPr>
          <w:rFonts w:ascii="Tekton Pro Ext" w:eastAsia="Times New Roman" w:hAnsi="Tekton Pro Ext" w:cs="Times New Roman"/>
          <w:sz w:val="24"/>
          <w:szCs w:val="24"/>
          <w:lang w:eastAsia="en-CA"/>
        </w:rPr>
        <w:t xml:space="preserve">highly </w:t>
      </w:r>
      <w:r w:rsidR="00292366" w:rsidRPr="00292366">
        <w:rPr>
          <w:rFonts w:ascii="Tekton Pro Ext" w:eastAsia="Times New Roman" w:hAnsi="Tekton Pro Ext" w:cs="Times New Roman"/>
          <w:sz w:val="24"/>
          <w:szCs w:val="24"/>
          <w:lang w:eastAsia="en-CA"/>
        </w:rPr>
        <w:t xml:space="preserve">competitive total compensation, meaningful and challenging work, an engaging and collaborative environment, </w:t>
      </w:r>
      <w:r w:rsidR="00D10638">
        <w:rPr>
          <w:rFonts w:ascii="Tekton Pro Ext" w:eastAsia="Times New Roman" w:hAnsi="Tekton Pro Ext" w:cs="Times New Roman"/>
          <w:sz w:val="24"/>
          <w:szCs w:val="24"/>
          <w:lang w:eastAsia="en-CA"/>
        </w:rPr>
        <w:t xml:space="preserve">and </w:t>
      </w:r>
      <w:r w:rsidR="00292366" w:rsidRPr="00292366">
        <w:rPr>
          <w:rFonts w:ascii="Tekton Pro Ext" w:eastAsia="Times New Roman" w:hAnsi="Tekton Pro Ext" w:cs="Times New Roman"/>
          <w:sz w:val="24"/>
          <w:szCs w:val="24"/>
          <w:lang w:eastAsia="en-CA"/>
        </w:rPr>
        <w:t>recognition for performance</w:t>
      </w:r>
      <w:r w:rsidR="00D10638">
        <w:rPr>
          <w:rFonts w:ascii="Tekton Pro Ext" w:eastAsia="Times New Roman" w:hAnsi="Tekton Pro Ext" w:cs="Times New Roman"/>
          <w:sz w:val="24"/>
          <w:szCs w:val="24"/>
          <w:lang w:eastAsia="en-CA"/>
        </w:rPr>
        <w:t xml:space="preserve">. </w:t>
      </w:r>
      <w:r w:rsidR="00292366" w:rsidRPr="00292366">
        <w:rPr>
          <w:rFonts w:ascii="Tekton Pro Ext" w:eastAsia="Times New Roman" w:hAnsi="Tekton Pro Ext" w:cs="Times New Roman"/>
          <w:sz w:val="24"/>
          <w:szCs w:val="24"/>
          <w:lang w:eastAsia="en-CA"/>
        </w:rPr>
        <w:t xml:space="preserve">For more information on our company, please visit our website at </w:t>
      </w:r>
      <w:hyperlink r:id="rId7" w:history="1">
        <w:r w:rsidR="00D10638" w:rsidRPr="00A53575">
          <w:rPr>
            <w:rStyle w:val="Hyperlink"/>
            <w:rFonts w:ascii="Tekton Pro Ext" w:eastAsia="Times New Roman" w:hAnsi="Tekton Pro Ext" w:cs="Times New Roman"/>
            <w:sz w:val="24"/>
            <w:szCs w:val="24"/>
            <w:lang w:eastAsia="en-CA"/>
          </w:rPr>
          <w:t>www.harrisoceansidegm.com</w:t>
        </w:r>
      </w:hyperlink>
    </w:p>
    <w:p w14:paraId="5274CE96" w14:textId="77777777" w:rsidR="009506FE" w:rsidRDefault="00292366" w:rsidP="00292366">
      <w:pPr>
        <w:spacing w:before="100" w:beforeAutospacing="1" w:after="100" w:afterAutospacing="1" w:line="240" w:lineRule="auto"/>
        <w:rPr>
          <w:rFonts w:ascii="Tekton Pro Ext" w:eastAsia="Times New Roman" w:hAnsi="Tekton Pro Ext" w:cs="Times New Roman"/>
          <w:sz w:val="24"/>
          <w:szCs w:val="24"/>
          <w:lang w:eastAsia="en-CA"/>
        </w:rPr>
      </w:pPr>
      <w:r w:rsidRPr="00292366">
        <w:rPr>
          <w:rFonts w:ascii="Tekton Pro Ext" w:eastAsia="Times New Roman" w:hAnsi="Tekton Pro Ext" w:cs="Times New Roman"/>
          <w:sz w:val="24"/>
          <w:szCs w:val="24"/>
          <w:lang w:eastAsia="en-CA"/>
        </w:rPr>
        <w:t xml:space="preserve">To apply, please submit your resume and cover letter </w:t>
      </w:r>
      <w:r w:rsidR="009506FE">
        <w:rPr>
          <w:rFonts w:ascii="Tekton Pro Ext" w:eastAsia="Times New Roman" w:hAnsi="Tekton Pro Ext" w:cs="Times New Roman"/>
          <w:sz w:val="24"/>
          <w:szCs w:val="24"/>
          <w:lang w:eastAsia="en-CA"/>
        </w:rPr>
        <w:t>to:</w:t>
      </w:r>
    </w:p>
    <w:p w14:paraId="452D8FE7" w14:textId="5B4FEB67" w:rsidR="00664B62" w:rsidRDefault="00E8506B" w:rsidP="00D10638">
      <w:pPr>
        <w:spacing w:before="100" w:beforeAutospacing="1" w:after="100" w:afterAutospacing="1" w:line="240" w:lineRule="auto"/>
        <w:rPr>
          <w:noProof/>
          <w:lang w:eastAsia="en-CA"/>
        </w:rPr>
      </w:pPr>
      <w:hyperlink r:id="rId8" w:history="1">
        <w:r w:rsidR="009506FE" w:rsidRPr="001263FF">
          <w:rPr>
            <w:rStyle w:val="Hyperlink"/>
            <w:rFonts w:ascii="Tekton Pro Ext" w:eastAsia="Times New Roman" w:hAnsi="Tekton Pro Ext" w:cs="Times New Roman"/>
            <w:sz w:val="24"/>
            <w:szCs w:val="24"/>
            <w:lang w:eastAsia="en-CA"/>
          </w:rPr>
          <w:t>gary.depape@harrisauto.ca</w:t>
        </w:r>
      </w:hyperlink>
    </w:p>
    <w:sectPr w:rsidR="00664B62" w:rsidSect="00260B90">
      <w:pgSz w:w="12240" w:h="15840"/>
      <w:pgMar w:top="454" w:right="1361" w:bottom="45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ekton Pro Ext">
    <w:altName w:val="Calibri"/>
    <w:panose1 w:val="00000000000000000000"/>
    <w:charset w:val="00"/>
    <w:family w:val="swiss"/>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28D"/>
    <w:rsid w:val="000C7EF7"/>
    <w:rsid w:val="00260B90"/>
    <w:rsid w:val="00292366"/>
    <w:rsid w:val="002B2602"/>
    <w:rsid w:val="00345994"/>
    <w:rsid w:val="00664B62"/>
    <w:rsid w:val="006F628D"/>
    <w:rsid w:val="009506FE"/>
    <w:rsid w:val="00B13A2A"/>
    <w:rsid w:val="00BE3516"/>
    <w:rsid w:val="00D10638"/>
    <w:rsid w:val="00D40175"/>
    <w:rsid w:val="00E8506B"/>
    <w:rsid w:val="00EC39EC"/>
    <w:rsid w:val="00ED29C0"/>
    <w:rsid w:val="00F70B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83EB9"/>
  <w15:docId w15:val="{81FED313-7CB0-4D46-A22C-70C8FC754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92366"/>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62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28D"/>
    <w:rPr>
      <w:rFonts w:ascii="Tahoma" w:hAnsi="Tahoma" w:cs="Tahoma"/>
      <w:sz w:val="16"/>
      <w:szCs w:val="16"/>
    </w:rPr>
  </w:style>
  <w:style w:type="character" w:customStyle="1" w:styleId="Heading2Char">
    <w:name w:val="Heading 2 Char"/>
    <w:basedOn w:val="DefaultParagraphFont"/>
    <w:link w:val="Heading2"/>
    <w:uiPriority w:val="9"/>
    <w:rsid w:val="00292366"/>
    <w:rPr>
      <w:rFonts w:ascii="Times New Roman" w:eastAsia="Times New Roman" w:hAnsi="Times New Roman" w:cs="Times New Roman"/>
      <w:b/>
      <w:bCs/>
      <w:sz w:val="36"/>
      <w:szCs w:val="36"/>
      <w:lang w:eastAsia="en-CA"/>
    </w:rPr>
  </w:style>
  <w:style w:type="character" w:customStyle="1" w:styleId="job-description-worker-catergory">
    <w:name w:val="job-description-worker-catergory"/>
    <w:basedOn w:val="DefaultParagraphFont"/>
    <w:rsid w:val="00292366"/>
  </w:style>
  <w:style w:type="character" w:customStyle="1" w:styleId="job-description-location">
    <w:name w:val="job-description-location"/>
    <w:basedOn w:val="DefaultParagraphFont"/>
    <w:rsid w:val="00292366"/>
  </w:style>
  <w:style w:type="character" w:customStyle="1" w:styleId="job-description-post-date">
    <w:name w:val="job-description-post-date"/>
    <w:basedOn w:val="DefaultParagraphFont"/>
    <w:rsid w:val="00292366"/>
  </w:style>
  <w:style w:type="character" w:customStyle="1" w:styleId="job-description-requisition">
    <w:name w:val="job-description-requisition"/>
    <w:basedOn w:val="DefaultParagraphFont"/>
    <w:rsid w:val="00292366"/>
  </w:style>
  <w:style w:type="paragraph" w:styleId="NormalWeb">
    <w:name w:val="Normal (Web)"/>
    <w:basedOn w:val="Normal"/>
    <w:uiPriority w:val="99"/>
    <w:semiHidden/>
    <w:unhideWhenUsed/>
    <w:rsid w:val="0029236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292366"/>
    <w:rPr>
      <w:b/>
      <w:bCs/>
    </w:rPr>
  </w:style>
  <w:style w:type="character" w:styleId="Emphasis">
    <w:name w:val="Emphasis"/>
    <w:basedOn w:val="DefaultParagraphFont"/>
    <w:uiPriority w:val="20"/>
    <w:qFormat/>
    <w:rsid w:val="00292366"/>
    <w:rPr>
      <w:i/>
      <w:iCs/>
    </w:rPr>
  </w:style>
  <w:style w:type="character" w:styleId="Hyperlink">
    <w:name w:val="Hyperlink"/>
    <w:basedOn w:val="DefaultParagraphFont"/>
    <w:uiPriority w:val="99"/>
    <w:unhideWhenUsed/>
    <w:rsid w:val="00292366"/>
    <w:rPr>
      <w:color w:val="0000FF"/>
      <w:u w:val="single"/>
    </w:rPr>
  </w:style>
  <w:style w:type="paragraph" w:styleId="ListParagraph">
    <w:name w:val="List Paragraph"/>
    <w:basedOn w:val="Normal"/>
    <w:uiPriority w:val="34"/>
    <w:qFormat/>
    <w:rsid w:val="00292366"/>
    <w:pPr>
      <w:ind w:left="720"/>
      <w:contextualSpacing/>
    </w:pPr>
  </w:style>
  <w:style w:type="character" w:styleId="UnresolvedMention">
    <w:name w:val="Unresolved Mention"/>
    <w:basedOn w:val="DefaultParagraphFont"/>
    <w:uiPriority w:val="99"/>
    <w:semiHidden/>
    <w:unhideWhenUsed/>
    <w:rsid w:val="00D106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018355">
      <w:bodyDiv w:val="1"/>
      <w:marLeft w:val="0"/>
      <w:marRight w:val="0"/>
      <w:marTop w:val="0"/>
      <w:marBottom w:val="0"/>
      <w:divBdr>
        <w:top w:val="none" w:sz="0" w:space="0" w:color="auto"/>
        <w:left w:val="none" w:sz="0" w:space="0" w:color="auto"/>
        <w:bottom w:val="none" w:sz="0" w:space="0" w:color="auto"/>
        <w:right w:val="none" w:sz="0" w:space="0" w:color="auto"/>
      </w:divBdr>
      <w:divsChild>
        <w:div w:id="620768286">
          <w:marLeft w:val="0"/>
          <w:marRight w:val="0"/>
          <w:marTop w:val="0"/>
          <w:marBottom w:val="0"/>
          <w:divBdr>
            <w:top w:val="none" w:sz="0" w:space="0" w:color="auto"/>
            <w:left w:val="none" w:sz="0" w:space="0" w:color="auto"/>
            <w:bottom w:val="none" w:sz="0" w:space="0" w:color="auto"/>
            <w:right w:val="none" w:sz="0" w:space="0" w:color="auto"/>
          </w:divBdr>
        </w:div>
        <w:div w:id="923492587">
          <w:marLeft w:val="0"/>
          <w:marRight w:val="0"/>
          <w:marTop w:val="0"/>
          <w:marBottom w:val="0"/>
          <w:divBdr>
            <w:top w:val="none" w:sz="0" w:space="0" w:color="auto"/>
            <w:left w:val="none" w:sz="0" w:space="0" w:color="auto"/>
            <w:bottom w:val="none" w:sz="0" w:space="0" w:color="auto"/>
            <w:right w:val="none" w:sz="0" w:space="0" w:color="auto"/>
          </w:divBdr>
          <w:divsChild>
            <w:div w:id="1268585491">
              <w:marLeft w:val="0"/>
              <w:marRight w:val="0"/>
              <w:marTop w:val="0"/>
              <w:marBottom w:val="0"/>
              <w:divBdr>
                <w:top w:val="none" w:sz="0" w:space="0" w:color="auto"/>
                <w:left w:val="none" w:sz="0" w:space="0" w:color="auto"/>
                <w:bottom w:val="none" w:sz="0" w:space="0" w:color="auto"/>
                <w:right w:val="none" w:sz="0" w:space="0" w:color="auto"/>
              </w:divBdr>
              <w:divsChild>
                <w:div w:id="193884263">
                  <w:marLeft w:val="0"/>
                  <w:marRight w:val="0"/>
                  <w:marTop w:val="0"/>
                  <w:marBottom w:val="0"/>
                  <w:divBdr>
                    <w:top w:val="none" w:sz="0" w:space="0" w:color="auto"/>
                    <w:left w:val="none" w:sz="0" w:space="0" w:color="auto"/>
                    <w:bottom w:val="none" w:sz="0" w:space="0" w:color="auto"/>
                    <w:right w:val="none" w:sz="0" w:space="0" w:color="auto"/>
                  </w:divBdr>
                </w:div>
              </w:divsChild>
            </w:div>
            <w:div w:id="488523162">
              <w:marLeft w:val="0"/>
              <w:marRight w:val="0"/>
              <w:marTop w:val="0"/>
              <w:marBottom w:val="0"/>
              <w:divBdr>
                <w:top w:val="none" w:sz="0" w:space="0" w:color="auto"/>
                <w:left w:val="none" w:sz="0" w:space="0" w:color="auto"/>
                <w:bottom w:val="none" w:sz="0" w:space="0" w:color="auto"/>
                <w:right w:val="none" w:sz="0" w:space="0" w:color="auto"/>
              </w:divBdr>
            </w:div>
          </w:divsChild>
        </w:div>
        <w:div w:id="723800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y.depape@harrisauto.ca" TargetMode="External"/><Relationship Id="rId3" Type="http://schemas.openxmlformats.org/officeDocument/2006/relationships/customXml" Target="../customXml/item3.xml"/><Relationship Id="rId7" Type="http://schemas.openxmlformats.org/officeDocument/2006/relationships/hyperlink" Target="http://www.harrisoceansidegm.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60A4C5DDB2A34E899EBB7049031961" ma:contentTypeVersion="10" ma:contentTypeDescription="Create a new document." ma:contentTypeScope="" ma:versionID="28fc8b33c094c80503250226a5cfa6bc">
  <xsd:schema xmlns:xsd="http://www.w3.org/2001/XMLSchema" xmlns:xs="http://www.w3.org/2001/XMLSchema" xmlns:p="http://schemas.microsoft.com/office/2006/metadata/properties" xmlns:ns3="0e682a6f-f9b4-453d-b948-f52d6b8b4463" targetNamespace="http://schemas.microsoft.com/office/2006/metadata/properties" ma:root="true" ma:fieldsID="7aa60c2cf041c1bdb8f2dbbf7cde2d80" ns3:_="">
    <xsd:import namespace="0e682a6f-f9b4-453d-b948-f52d6b8b446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682a6f-f9b4-453d-b948-f52d6b8b44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027650-8320-4A8F-9313-170916482C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C8E745-404D-495A-B3AD-B88037CF9B34}">
  <ds:schemaRefs>
    <ds:schemaRef ds:uri="http://schemas.microsoft.com/sharepoint/v3/contenttype/forms"/>
  </ds:schemaRefs>
</ds:datastoreItem>
</file>

<file path=customXml/itemProps3.xml><?xml version="1.0" encoding="utf-8"?>
<ds:datastoreItem xmlns:ds="http://schemas.openxmlformats.org/officeDocument/2006/customXml" ds:itemID="{4BBFC6D5-B2E4-4024-9157-334CAC6CC9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82a6f-f9b4-453d-b948-f52d6b8b4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dc:creator>
  <cp:lastModifiedBy>Gary De Pape</cp:lastModifiedBy>
  <cp:revision>6</cp:revision>
  <cp:lastPrinted>2020-01-31T15:58:00Z</cp:lastPrinted>
  <dcterms:created xsi:type="dcterms:W3CDTF">2020-01-31T15:57:00Z</dcterms:created>
  <dcterms:modified xsi:type="dcterms:W3CDTF">2020-02-15T20:37:00Z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0x0101007660A4C5DDB2A34E899EBB7049031961</vt:lpwstr>
  </property>
</Properties>
</file>